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5A6854" w:rsidRDefault="00632D92"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Blaualgen in stehenden Gewässern</w:t>
      </w:r>
      <w:r w:rsidR="00BA42C0">
        <w:rPr>
          <w:rFonts w:asciiTheme="majorHAnsi" w:hAnsiTheme="majorHAnsi" w:cstheme="majorHAnsi"/>
          <w:b/>
          <w:sz w:val="28"/>
          <w:szCs w:val="28"/>
        </w:rPr>
        <w:t xml:space="preserve">: </w:t>
      </w:r>
      <w:r>
        <w:rPr>
          <w:rFonts w:asciiTheme="majorHAnsi" w:hAnsiTheme="majorHAnsi" w:cstheme="majorHAnsi"/>
          <w:b/>
          <w:sz w:val="28"/>
          <w:szCs w:val="28"/>
        </w:rPr>
        <w:t>Gefahr für Hunde</w:t>
      </w:r>
      <w:r w:rsidR="00BA42C0">
        <w:rPr>
          <w:rFonts w:asciiTheme="majorHAnsi" w:hAnsiTheme="majorHAnsi" w:cstheme="majorHAnsi"/>
          <w:b/>
          <w:sz w:val="28"/>
          <w:szCs w:val="28"/>
        </w:rPr>
        <w:t>!</w:t>
      </w:r>
    </w:p>
    <w:p w:rsidR="00CB5904" w:rsidRPr="00045B95" w:rsidRDefault="00CB5904" w:rsidP="00CB5904">
      <w:pPr>
        <w:spacing w:after="0" w:line="240" w:lineRule="auto"/>
        <w:rPr>
          <w:rFonts w:asciiTheme="majorHAnsi" w:hAnsiTheme="majorHAnsi" w:cstheme="majorHAnsi"/>
          <w:b/>
          <w:sz w:val="24"/>
          <w:szCs w:val="24"/>
        </w:rPr>
      </w:pPr>
    </w:p>
    <w:p w:rsidR="0002484B" w:rsidRPr="001D307F" w:rsidRDefault="00CB5904" w:rsidP="00A26E42">
      <w:pPr>
        <w:spacing w:after="0" w:line="240" w:lineRule="auto"/>
        <w:rPr>
          <w:rFonts w:asciiTheme="majorHAnsi" w:hAnsiTheme="majorHAnsi" w:cstheme="majorHAnsi"/>
          <w:b/>
          <w:i/>
          <w:szCs w:val="24"/>
        </w:rPr>
      </w:pPr>
      <w:r w:rsidRPr="001D307F">
        <w:rPr>
          <w:rFonts w:asciiTheme="majorHAnsi" w:hAnsiTheme="majorHAnsi" w:cstheme="majorHAnsi"/>
          <w:i/>
          <w:szCs w:val="24"/>
        </w:rPr>
        <w:t xml:space="preserve">Basel, im </w:t>
      </w:r>
      <w:r w:rsidR="005A6854" w:rsidRPr="001D307F">
        <w:rPr>
          <w:rFonts w:asciiTheme="majorHAnsi" w:hAnsiTheme="majorHAnsi" w:cstheme="majorHAnsi"/>
          <w:i/>
          <w:szCs w:val="24"/>
        </w:rPr>
        <w:t>Ju</w:t>
      </w:r>
      <w:r w:rsidR="00632D92" w:rsidRPr="001D307F">
        <w:rPr>
          <w:rFonts w:asciiTheme="majorHAnsi" w:hAnsiTheme="majorHAnsi" w:cstheme="majorHAnsi"/>
          <w:i/>
          <w:szCs w:val="24"/>
        </w:rPr>
        <w:t>l</w:t>
      </w:r>
      <w:r w:rsidR="005A6854" w:rsidRPr="001D307F">
        <w:rPr>
          <w:rFonts w:asciiTheme="majorHAnsi" w:hAnsiTheme="majorHAnsi" w:cstheme="majorHAnsi"/>
          <w:i/>
          <w:szCs w:val="24"/>
        </w:rPr>
        <w:t>i</w:t>
      </w:r>
      <w:r w:rsidRPr="001D307F">
        <w:rPr>
          <w:rFonts w:asciiTheme="majorHAnsi" w:hAnsiTheme="majorHAnsi" w:cstheme="majorHAnsi"/>
          <w:i/>
          <w:szCs w:val="24"/>
        </w:rPr>
        <w:t xml:space="preserve"> 202</w:t>
      </w:r>
      <w:r w:rsidR="005A6854" w:rsidRPr="001D307F">
        <w:rPr>
          <w:rFonts w:asciiTheme="majorHAnsi" w:hAnsiTheme="majorHAnsi" w:cstheme="majorHAnsi"/>
          <w:i/>
          <w:szCs w:val="24"/>
        </w:rPr>
        <w:t>4</w:t>
      </w:r>
      <w:r w:rsidRPr="001D307F">
        <w:rPr>
          <w:rFonts w:asciiTheme="majorHAnsi" w:hAnsiTheme="majorHAnsi" w:cstheme="majorHAnsi"/>
          <w:i/>
          <w:szCs w:val="24"/>
        </w:rPr>
        <w:t xml:space="preserve"> </w:t>
      </w:r>
      <w:r w:rsidR="0023363C" w:rsidRPr="001D307F">
        <w:rPr>
          <w:rFonts w:asciiTheme="majorHAnsi" w:hAnsiTheme="majorHAnsi" w:cstheme="majorHAnsi"/>
          <w:i/>
          <w:szCs w:val="24"/>
        </w:rPr>
        <w:t>–</w:t>
      </w:r>
      <w:r w:rsidRPr="001D307F">
        <w:rPr>
          <w:rFonts w:asciiTheme="majorHAnsi" w:hAnsiTheme="majorHAnsi" w:cstheme="majorHAnsi"/>
          <w:b/>
          <w:i/>
          <w:szCs w:val="24"/>
        </w:rPr>
        <w:t xml:space="preserve"> </w:t>
      </w:r>
      <w:r w:rsidR="00632D92" w:rsidRPr="001D307F">
        <w:rPr>
          <w:rFonts w:asciiTheme="majorHAnsi" w:hAnsiTheme="majorHAnsi" w:cstheme="majorHAnsi"/>
          <w:b/>
          <w:i/>
          <w:szCs w:val="24"/>
        </w:rPr>
        <w:t>Blaualgen kommen das ganze Jahr über natürlicherweise in allen Seen und Gewässern in den verschiedensten Formen und Farben vor.</w:t>
      </w:r>
      <w:r w:rsidR="0002484B" w:rsidRPr="001D307F">
        <w:rPr>
          <w:rFonts w:asciiTheme="majorHAnsi" w:hAnsiTheme="majorHAnsi" w:cstheme="majorHAnsi"/>
          <w:b/>
          <w:i/>
          <w:szCs w:val="24"/>
        </w:rPr>
        <w:t xml:space="preserve"> Einige Arten können giftige Stoffe abgeben. B</w:t>
      </w:r>
      <w:r w:rsidR="00632D92" w:rsidRPr="001D307F">
        <w:rPr>
          <w:rFonts w:asciiTheme="majorHAnsi" w:hAnsiTheme="majorHAnsi" w:cstheme="majorHAnsi"/>
          <w:b/>
          <w:i/>
          <w:szCs w:val="24"/>
        </w:rPr>
        <w:t xml:space="preserve">ei perfekten Bedingungen mit viel Sonnenlicht und hoher Nährstoffkonzentration kommt es zu </w:t>
      </w:r>
      <w:r w:rsidR="0002484B" w:rsidRPr="001D307F">
        <w:rPr>
          <w:rFonts w:asciiTheme="majorHAnsi" w:hAnsiTheme="majorHAnsi" w:cstheme="majorHAnsi"/>
          <w:b/>
          <w:i/>
          <w:szCs w:val="24"/>
        </w:rPr>
        <w:t>explosionsartigen Entwicklungen. Diese erhöhte Konzentration kann für Menschen und Hunde gesundheitsgefährdend sein, weshalb die Stiftung TBB Schweiz zur Vorsicht aufruft.</w:t>
      </w:r>
    </w:p>
    <w:p w:rsidR="00632D92" w:rsidRDefault="00632D92" w:rsidP="006038FD">
      <w:pPr>
        <w:spacing w:after="0" w:line="240" w:lineRule="auto"/>
        <w:rPr>
          <w:rFonts w:asciiTheme="majorHAnsi" w:hAnsiTheme="majorHAnsi" w:cstheme="majorHAnsi"/>
          <w:b/>
          <w:i/>
          <w:sz w:val="24"/>
          <w:szCs w:val="24"/>
        </w:rPr>
      </w:pPr>
    </w:p>
    <w:p w:rsidR="00632D92" w:rsidRPr="0002484B" w:rsidRDefault="001D307F" w:rsidP="006038FD">
      <w:pPr>
        <w:spacing w:after="0"/>
        <w:rPr>
          <w:b/>
        </w:rPr>
      </w:pPr>
      <w:r>
        <w:rPr>
          <w:b/>
        </w:rPr>
        <w:t>Was sind Blaualgen?</w:t>
      </w:r>
    </w:p>
    <w:p w:rsidR="00632D92" w:rsidRDefault="00632D92" w:rsidP="006038FD">
      <w:pPr>
        <w:spacing w:after="0"/>
      </w:pPr>
      <w:r>
        <w:t>Blaualgen sind eigentlich keine Algen, sondern einzellige Bakterien</w:t>
      </w:r>
      <w:r w:rsidR="006038FD">
        <w:t xml:space="preserve">, sogenannte </w:t>
      </w:r>
      <w:proofErr w:type="spellStart"/>
      <w:r w:rsidR="006038FD">
        <w:t>Cyanobakterien</w:t>
      </w:r>
      <w:proofErr w:type="spellEnd"/>
      <w:r>
        <w:t>, die giftige Stoffe (Toxine) enthalten und auch in unseren Gewässern häufig vorkommen. Vor allem bei hohen Temperaturen kann es zu einer sehr starken, regelrecht explosionsartigen Entwicklung von Blaualgen kommen. Blaualgen bilden sich in stehenden Gewässern, wenn genügend Phosphor und Sonnenlicht vorhanden ist</w:t>
      </w:r>
      <w:r w:rsidR="00350CF4">
        <w:t xml:space="preserve">. </w:t>
      </w:r>
      <w:r>
        <w:t>Fliessgewässer wie der Rhe</w:t>
      </w:r>
      <w:r w:rsidR="00350CF4">
        <w:t>in sind davon weniger betroffen</w:t>
      </w:r>
      <w:r>
        <w:t xml:space="preserve">. Dank der Sonnenwärme bilden sich für Menschen und Hunde gefährliche Bakterien, welche das Gift </w:t>
      </w:r>
      <w:proofErr w:type="spellStart"/>
      <w:r>
        <w:t>Anantoxin</w:t>
      </w:r>
      <w:proofErr w:type="spellEnd"/>
      <w:r>
        <w:t xml:space="preserve"> enthalten. Am häufigsten betroffen von einer Blaualgen-Vergiftung sind Hunde, die gerne schwimmen und Wasser verschlucken. Durch das Sauber-Lecken nach dem Baden wird das Wasser ebenfalls aufgenommen.</w:t>
      </w:r>
    </w:p>
    <w:p w:rsidR="006038FD" w:rsidRDefault="006038FD" w:rsidP="006038FD">
      <w:pPr>
        <w:spacing w:after="0"/>
      </w:pPr>
    </w:p>
    <w:p w:rsidR="00632D92" w:rsidRPr="0002484B" w:rsidRDefault="00632D92" w:rsidP="006038FD">
      <w:pPr>
        <w:spacing w:after="0"/>
        <w:rPr>
          <w:b/>
        </w:rPr>
      </w:pPr>
      <w:r w:rsidRPr="0002484B">
        <w:rPr>
          <w:b/>
        </w:rPr>
        <w:t>Wie können Sie Blaualgen in Gewässern erkennen?</w:t>
      </w:r>
    </w:p>
    <w:p w:rsidR="00632D92" w:rsidRDefault="00632D92" w:rsidP="006038FD">
      <w:pPr>
        <w:pStyle w:val="Listenabsatz"/>
        <w:numPr>
          <w:ilvl w:val="0"/>
          <w:numId w:val="16"/>
        </w:numPr>
        <w:spacing w:after="0"/>
      </w:pPr>
      <w:r>
        <w:t xml:space="preserve">Ein starker Befall von Teichen, Tümpeln oder anderen Gewässern ist an </w:t>
      </w:r>
      <w:r w:rsidR="00EE7632">
        <w:t>einer</w:t>
      </w:r>
      <w:r>
        <w:t xml:space="preserve"> ausgeprägten Trübung und starken </w:t>
      </w:r>
      <w:r w:rsidR="0002484B">
        <w:t>Verf</w:t>
      </w:r>
      <w:r>
        <w:t>ärbung des Wassers erkennbar.</w:t>
      </w:r>
      <w:r w:rsidR="0002484B">
        <w:t xml:space="preserve"> </w:t>
      </w:r>
      <w:r w:rsidR="0002484B" w:rsidRPr="0002484B">
        <w:t>Sie können grün, braun</w:t>
      </w:r>
      <w:r w:rsidR="0002484B">
        <w:t>, gelb</w:t>
      </w:r>
      <w:r w:rsidR="0002484B" w:rsidRPr="0002484B">
        <w:t xml:space="preserve"> oder sogar rot gefärbt sein.</w:t>
      </w:r>
    </w:p>
    <w:p w:rsidR="00632D92" w:rsidRDefault="00632D92" w:rsidP="006038FD">
      <w:pPr>
        <w:pStyle w:val="Listenabsatz"/>
        <w:numPr>
          <w:ilvl w:val="0"/>
          <w:numId w:val="16"/>
        </w:numPr>
        <w:spacing w:after="0"/>
      </w:pPr>
      <w:r>
        <w:t>Wenn man bis zu den Knien im Wasser steht und die Füsse nicht mehr sehen kann (schlechte Sichttiefe).</w:t>
      </w:r>
    </w:p>
    <w:p w:rsidR="00632D92" w:rsidRDefault="00632D92" w:rsidP="006038FD">
      <w:pPr>
        <w:pStyle w:val="Listenabsatz"/>
        <w:numPr>
          <w:ilvl w:val="0"/>
          <w:numId w:val="16"/>
        </w:numPr>
        <w:spacing w:after="0"/>
      </w:pPr>
      <w:r>
        <w:t xml:space="preserve">Schlieren </w:t>
      </w:r>
      <w:r w:rsidR="00350CF4">
        <w:t xml:space="preserve">oder Flocken </w:t>
      </w:r>
      <w:r>
        <w:t>an der Oberfläche.</w:t>
      </w:r>
    </w:p>
    <w:p w:rsidR="00632D92" w:rsidRDefault="00632D92" w:rsidP="006038FD">
      <w:pPr>
        <w:pStyle w:val="Listenabsatz"/>
        <w:numPr>
          <w:ilvl w:val="0"/>
          <w:numId w:val="16"/>
        </w:numPr>
        <w:spacing w:after="0"/>
      </w:pPr>
      <w:r>
        <w:t>Angetrocknete grüne oder blau-schwarze Beläge auf Steinen am Uferbereich: Auch diese können Blaualgen enthalten und beim Ablecken aufgen</w:t>
      </w:r>
      <w:r w:rsidR="006038FD">
        <w:t>ommen werden.</w:t>
      </w:r>
    </w:p>
    <w:p w:rsidR="006038FD" w:rsidRDefault="006038FD" w:rsidP="006038FD">
      <w:pPr>
        <w:spacing w:after="0"/>
      </w:pPr>
    </w:p>
    <w:p w:rsidR="00632D92" w:rsidRPr="0002484B" w:rsidRDefault="00632D92" w:rsidP="006038FD">
      <w:pPr>
        <w:spacing w:after="0"/>
        <w:rPr>
          <w:b/>
        </w:rPr>
      </w:pPr>
      <w:r w:rsidRPr="0002484B">
        <w:rPr>
          <w:b/>
        </w:rPr>
        <w:t>Was sind die Symptome einer Blaualgen-Vergiftung?</w:t>
      </w:r>
    </w:p>
    <w:p w:rsidR="00632D92" w:rsidRDefault="00632D92" w:rsidP="006038FD">
      <w:pPr>
        <w:spacing w:after="0"/>
      </w:pPr>
      <w:r>
        <w:t xml:space="preserve">Oft treten die ersten Symptome innerhalb der ersten 30 Minuten nach dem Wasserkontakt auf. Je nach Art der Blaualge können die Symptome unterschiedlich stark auftreten. </w:t>
      </w:r>
    </w:p>
    <w:p w:rsidR="00632D92" w:rsidRDefault="0002484B" w:rsidP="006038FD">
      <w:pPr>
        <w:spacing w:after="0"/>
      </w:pPr>
      <w:r>
        <w:rPr>
          <w:rFonts w:ascii="Segoe UI Symbol" w:hAnsi="Segoe UI Symbol" w:cs="Segoe UI Symbol"/>
        </w:rPr>
        <w:sym w:font="Wingdings" w:char="F0F0"/>
      </w:r>
      <w:r w:rsidR="00632D92">
        <w:t xml:space="preserve"> </w:t>
      </w:r>
      <w:r w:rsidR="00937D4F">
        <w:t xml:space="preserve">erhöhter Speichelfluss, </w:t>
      </w:r>
      <w:r w:rsidR="00632D92">
        <w:t>Erbrechen, Durchfall, Schwächeanfall, Atemn</w:t>
      </w:r>
      <w:r w:rsidR="00350CF4">
        <w:t>ot, Zuckungen, Krämpfe</w:t>
      </w:r>
      <w:r w:rsidR="00632D92">
        <w:t xml:space="preserve">, </w:t>
      </w:r>
      <w:r w:rsidR="006038FD">
        <w:t>Lähmungen, Bewusstlosigkeit</w:t>
      </w:r>
      <w:r w:rsidR="00937D4F">
        <w:t xml:space="preserve"> und oft auch Fieber</w:t>
      </w:r>
      <w:r w:rsidR="006038FD">
        <w:t>.</w:t>
      </w:r>
    </w:p>
    <w:p w:rsidR="006038FD" w:rsidRDefault="006038FD" w:rsidP="006038FD">
      <w:pPr>
        <w:spacing w:after="0"/>
      </w:pPr>
    </w:p>
    <w:p w:rsidR="00632D92" w:rsidRPr="0002484B" w:rsidRDefault="00632D92" w:rsidP="006038FD">
      <w:pPr>
        <w:spacing w:after="0"/>
        <w:rPr>
          <w:b/>
        </w:rPr>
      </w:pPr>
      <w:r w:rsidRPr="0002484B">
        <w:rPr>
          <w:b/>
        </w:rPr>
        <w:t>Was sollten Hundehalter beachten?</w:t>
      </w:r>
    </w:p>
    <w:p w:rsidR="00350CF4" w:rsidRDefault="00350CF4" w:rsidP="00350CF4">
      <w:pPr>
        <w:pStyle w:val="Listenabsatz"/>
        <w:numPr>
          <w:ilvl w:val="0"/>
          <w:numId w:val="16"/>
        </w:numPr>
        <w:spacing w:after="0"/>
      </w:pPr>
      <w:r>
        <w:t>Halten Sie Ihren Hund von trübem oder mit öl-ähnlichen Schlieren bedecktem Wasser fern und lassen Sie ihn darin weder spielen noch schwimmen.</w:t>
      </w:r>
    </w:p>
    <w:p w:rsidR="00350CF4" w:rsidRDefault="00350CF4" w:rsidP="00350CF4">
      <w:pPr>
        <w:pStyle w:val="Listenabsatz"/>
        <w:numPr>
          <w:ilvl w:val="0"/>
          <w:numId w:val="16"/>
        </w:numPr>
        <w:spacing w:after="0"/>
      </w:pPr>
      <w:r>
        <w:t>Lassen Sie Ihren Hund kein trübes Wasser trinken oder Algen fressen.</w:t>
      </w:r>
    </w:p>
    <w:p w:rsidR="00632D92" w:rsidRDefault="00350CF4" w:rsidP="00350CF4">
      <w:pPr>
        <w:pStyle w:val="Listenabsatz"/>
        <w:numPr>
          <w:ilvl w:val="0"/>
          <w:numId w:val="16"/>
        </w:numPr>
        <w:spacing w:after="0"/>
      </w:pPr>
      <w:r>
        <w:t>E</w:t>
      </w:r>
      <w:r w:rsidR="00632D92">
        <w:t xml:space="preserve">rkundigen Sie sich im Vorfeld, ob für den auserkorenen </w:t>
      </w:r>
      <w:r>
        <w:t>Badesee Warnhinweise vorliegen.</w:t>
      </w:r>
    </w:p>
    <w:p w:rsidR="00350CF4" w:rsidRDefault="00350CF4" w:rsidP="00350CF4">
      <w:pPr>
        <w:pStyle w:val="Listenabsatz"/>
        <w:numPr>
          <w:ilvl w:val="0"/>
          <w:numId w:val="16"/>
        </w:numPr>
        <w:spacing w:after="0"/>
      </w:pPr>
      <w:r>
        <w:t>Falls Ihr Hund mit möglicherweise kontaminiertem Wasser in Berührung gekommen ist, waschen Sie sein Fell so rasch als möglich mit klarem Wasser gründlich aus. Verhindern Sie in der Zwischenzeit, dass er seine Pfoten oder sein Fell ableckt.</w:t>
      </w:r>
    </w:p>
    <w:p w:rsidR="00350CF4" w:rsidRDefault="00350CF4" w:rsidP="00350CF4">
      <w:pPr>
        <w:pStyle w:val="Listenabsatz"/>
        <w:numPr>
          <w:ilvl w:val="0"/>
          <w:numId w:val="16"/>
        </w:numPr>
        <w:spacing w:after="0"/>
      </w:pPr>
      <w:r>
        <w:lastRenderedPageBreak/>
        <w:t xml:space="preserve">Jeder Hund mit einer Blaualgen-Vergiftung benötigt sofortige Therapie. Also suchen Sie bei einem Verdacht unverzüglich den Tierarzt auf: Es besteht Lebensgefahr durch Blaualgen für Hunde! </w:t>
      </w:r>
    </w:p>
    <w:p w:rsidR="00BA42C0" w:rsidRDefault="00BA42C0" w:rsidP="006038FD">
      <w:pPr>
        <w:spacing w:after="0" w:line="240" w:lineRule="auto"/>
        <w:jc w:val="both"/>
        <w:rPr>
          <w:rFonts w:ascii="Arial" w:hAnsi="Arial" w:cs="Arial"/>
        </w:rPr>
      </w:pPr>
    </w:p>
    <w:p w:rsidR="00C95B81" w:rsidRPr="00794E57" w:rsidRDefault="00C95B81"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Anzahl Wörter</w:t>
      </w:r>
      <w:r w:rsidR="00010B6C">
        <w:rPr>
          <w:rStyle w:val="s1"/>
          <w:rFonts w:ascii="Arial" w:hAnsi="Arial" w:cs="Arial"/>
          <w:i/>
          <w:color w:val="000000"/>
          <w:sz w:val="22"/>
          <w:szCs w:val="22"/>
        </w:rPr>
        <w:t xml:space="preserve"> </w:t>
      </w:r>
      <w:r w:rsidR="002722B7">
        <w:rPr>
          <w:rStyle w:val="s1"/>
          <w:rFonts w:ascii="Arial" w:hAnsi="Arial" w:cs="Arial"/>
          <w:i/>
          <w:color w:val="000000"/>
          <w:sz w:val="22"/>
          <w:szCs w:val="22"/>
        </w:rPr>
        <w:t>3</w:t>
      </w:r>
      <w:r w:rsidR="00EE7632">
        <w:rPr>
          <w:rStyle w:val="s1"/>
          <w:rFonts w:ascii="Arial" w:hAnsi="Arial" w:cs="Arial"/>
          <w:i/>
          <w:color w:val="000000"/>
          <w:sz w:val="22"/>
          <w:szCs w:val="22"/>
        </w:rPr>
        <w:t>9</w:t>
      </w:r>
      <w:r w:rsidR="00937D4F">
        <w:rPr>
          <w:rStyle w:val="s1"/>
          <w:rFonts w:ascii="Arial" w:hAnsi="Arial" w:cs="Arial"/>
          <w:i/>
          <w:color w:val="000000"/>
          <w:sz w:val="22"/>
          <w:szCs w:val="22"/>
        </w:rPr>
        <w:t>8</w:t>
      </w:r>
      <w:r w:rsidRPr="00794E57">
        <w:rPr>
          <w:rStyle w:val="s1"/>
          <w:rFonts w:ascii="Arial" w:hAnsi="Arial" w:cs="Arial"/>
          <w:i/>
          <w:color w:val="000000"/>
          <w:sz w:val="22"/>
          <w:szCs w:val="22"/>
        </w:rPr>
        <w:t xml:space="preserve">, Anzahl Zeichen (inkl. Leerzeichen) </w:t>
      </w:r>
      <w:r w:rsidR="002722B7">
        <w:rPr>
          <w:rStyle w:val="s1"/>
          <w:rFonts w:ascii="Arial" w:hAnsi="Arial" w:cs="Arial"/>
          <w:i/>
          <w:color w:val="000000"/>
          <w:sz w:val="22"/>
          <w:szCs w:val="22"/>
        </w:rPr>
        <w:t>2</w:t>
      </w:r>
      <w:r w:rsidR="00010B6C">
        <w:rPr>
          <w:rStyle w:val="s1"/>
          <w:rFonts w:ascii="Arial" w:hAnsi="Arial" w:cs="Arial"/>
          <w:i/>
          <w:color w:val="000000"/>
          <w:sz w:val="22"/>
          <w:szCs w:val="22"/>
        </w:rPr>
        <w:t>‘</w:t>
      </w:r>
      <w:r w:rsidR="00EE7632">
        <w:rPr>
          <w:rStyle w:val="s1"/>
          <w:rFonts w:ascii="Arial" w:hAnsi="Arial" w:cs="Arial"/>
          <w:i/>
          <w:color w:val="000000"/>
          <w:sz w:val="22"/>
          <w:szCs w:val="22"/>
        </w:rPr>
        <w:t>8</w:t>
      </w:r>
      <w:r w:rsidR="00937D4F">
        <w:rPr>
          <w:rStyle w:val="s1"/>
          <w:rFonts w:ascii="Arial" w:hAnsi="Arial" w:cs="Arial"/>
          <w:i/>
          <w:color w:val="000000"/>
          <w:sz w:val="22"/>
          <w:szCs w:val="22"/>
        </w:rPr>
        <w:t>98</w:t>
      </w:r>
      <w:bookmarkStart w:id="0" w:name="_GoBack"/>
      <w:bookmarkEnd w:id="0"/>
    </w:p>
    <w:p w:rsidR="00A26E42" w:rsidRDefault="00A26E42" w:rsidP="00794E57">
      <w:pPr>
        <w:spacing w:after="0" w:line="240" w:lineRule="auto"/>
        <w:jc w:val="both"/>
        <w:rPr>
          <w:rFonts w:ascii="Arial" w:hAnsi="Arial" w:cs="Arial"/>
          <w:b/>
        </w:rPr>
      </w:pPr>
    </w:p>
    <w:p w:rsidR="002722B7" w:rsidRDefault="002722B7"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937D4F"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937D4F"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CB3B95" w:rsidRDefault="00937D4F" w:rsidP="000B6922">
      <w:pPr>
        <w:pStyle w:val="Listenabsatz"/>
        <w:spacing w:after="0" w:line="240" w:lineRule="auto"/>
        <w:jc w:val="both"/>
        <w:rPr>
          <w:rStyle w:val="Hyperlink"/>
        </w:rPr>
      </w:pPr>
      <w:hyperlink r:id="rId13" w:history="1">
        <w:r w:rsidR="00CB3B95" w:rsidRPr="00CB3B95">
          <w:rPr>
            <w:rStyle w:val="Hyperlink"/>
            <w:rFonts w:ascii="Arial" w:hAnsi="Arial" w:cs="Arial"/>
          </w:rPr>
          <w:t>https://www.tbb.ch/de/Newsletter</w:t>
        </w:r>
      </w:hyperlink>
    </w:p>
    <w:p w:rsidR="005E396F" w:rsidRDefault="005E396F" w:rsidP="00794E57">
      <w:pPr>
        <w:spacing w:after="0" w:line="240" w:lineRule="auto"/>
        <w:jc w:val="both"/>
        <w:rPr>
          <w:rFonts w:ascii="Arial" w:hAnsi="Arial" w:cs="Arial"/>
          <w:b/>
        </w:rPr>
      </w:pPr>
    </w:p>
    <w:p w:rsidR="00CB3B95" w:rsidRDefault="00CB3B95"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2941F2" w:rsidP="00794E57">
      <w:pPr>
        <w:spacing w:after="0" w:line="240" w:lineRule="auto"/>
        <w:jc w:val="both"/>
        <w:rPr>
          <w:rFonts w:ascii="Arial" w:hAnsi="Arial" w:cs="Arial"/>
        </w:rPr>
      </w:pPr>
      <w:r>
        <w:rPr>
          <w:rFonts w:ascii="Arial" w:hAnsi="Arial" w:cs="Arial"/>
        </w:rPr>
        <w:t>Co-</w:t>
      </w:r>
      <w:r w:rsidR="00C9646F"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937D4F" w:rsidP="00794E57">
      <w:pPr>
        <w:spacing w:after="0" w:line="240" w:lineRule="auto"/>
        <w:jc w:val="both"/>
        <w:rPr>
          <w:rFonts w:ascii="Arial" w:hAnsi="Arial" w:cs="Arial"/>
        </w:rPr>
      </w:pPr>
      <w:hyperlink r:id="rId14"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937D4F" w:rsidP="00794E57">
      <w:pPr>
        <w:spacing w:after="0" w:line="240" w:lineRule="auto"/>
        <w:jc w:val="both"/>
        <w:rPr>
          <w:rStyle w:val="Hyperlink"/>
          <w:rFonts w:ascii="Arial" w:hAnsi="Arial" w:cs="Arial"/>
        </w:rPr>
      </w:pPr>
      <w:hyperlink r:id="rId15"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2"/>
      <w:headerReference w:type="default" r:id="rId23"/>
      <w:footerReference w:type="even" r:id="rId24"/>
      <w:footerReference w:type="default" r:id="rId25"/>
      <w:headerReference w:type="first" r:id="rId26"/>
      <w:footerReference w:type="first" r:id="rId27"/>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endnote>
  <w:end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08C" w:rsidRDefault="00EB708C">
      <w:pPr>
        <w:spacing w:after="0" w:line="240" w:lineRule="auto"/>
      </w:pPr>
      <w:r>
        <w:separator/>
      </w:r>
    </w:p>
    <w:p w:rsidR="00EB708C" w:rsidRDefault="00EB708C"/>
    <w:p w:rsidR="00EB708C" w:rsidRDefault="00EB708C"/>
    <w:p w:rsidR="00EB708C" w:rsidRDefault="00EB708C"/>
    <w:p w:rsidR="00EB708C" w:rsidRDefault="00EB708C"/>
    <w:p w:rsidR="00EB708C" w:rsidRDefault="00EB708C" w:rsidP="003762B6"/>
  </w:footnote>
  <w:footnote w:type="continuationSeparator" w:id="0">
    <w:p w:rsidR="00EB708C" w:rsidRDefault="00EB708C">
      <w:pPr>
        <w:spacing w:after="0" w:line="240" w:lineRule="auto"/>
      </w:pPr>
      <w:r>
        <w:continuationSeparator/>
      </w:r>
    </w:p>
    <w:p w:rsidR="00EB708C" w:rsidRDefault="00EB708C"/>
    <w:p w:rsidR="00EB708C" w:rsidRDefault="00EB708C"/>
    <w:p w:rsidR="00EB708C" w:rsidRDefault="00EB708C"/>
    <w:p w:rsidR="00EB708C" w:rsidRDefault="00EB708C"/>
    <w:p w:rsidR="00EB708C" w:rsidRDefault="00EB708C"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1C570D"/>
    <w:multiLevelType w:val="hybridMultilevel"/>
    <w:tmpl w:val="B46881C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7F73AF"/>
    <w:multiLevelType w:val="hybridMultilevel"/>
    <w:tmpl w:val="38428E98"/>
    <w:lvl w:ilvl="0" w:tplc="95B2340C">
      <w:numFmt w:val="bullet"/>
      <w:lvlText w:val="-"/>
      <w:lvlJc w:val="left"/>
      <w:pPr>
        <w:ind w:left="720" w:hanging="360"/>
      </w:pPr>
      <w:rPr>
        <w:rFonts w:ascii="Segoe UI Historic" w:eastAsiaTheme="minorHAnsi" w:hAnsi="Segoe UI Historic" w:cs="Segoe UI Histor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666030F6"/>
    <w:multiLevelType w:val="hybridMultilevel"/>
    <w:tmpl w:val="3A5AF11A"/>
    <w:lvl w:ilvl="0" w:tplc="DD94FFE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4"/>
  </w:num>
  <w:num w:numId="13">
    <w:abstractNumId w:val="12"/>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0375D"/>
    <w:rsid w:val="00010B6C"/>
    <w:rsid w:val="00010DB0"/>
    <w:rsid w:val="00015491"/>
    <w:rsid w:val="0002484B"/>
    <w:rsid w:val="000300E4"/>
    <w:rsid w:val="0004120C"/>
    <w:rsid w:val="00046A3D"/>
    <w:rsid w:val="00047A20"/>
    <w:rsid w:val="00052D39"/>
    <w:rsid w:val="00053D77"/>
    <w:rsid w:val="00056C82"/>
    <w:rsid w:val="000605C6"/>
    <w:rsid w:val="00060647"/>
    <w:rsid w:val="00075D12"/>
    <w:rsid w:val="00076DE4"/>
    <w:rsid w:val="00086D3B"/>
    <w:rsid w:val="000A71D5"/>
    <w:rsid w:val="000B28AA"/>
    <w:rsid w:val="000B5E6D"/>
    <w:rsid w:val="000B6922"/>
    <w:rsid w:val="000C77A3"/>
    <w:rsid w:val="000D109E"/>
    <w:rsid w:val="000D7CDF"/>
    <w:rsid w:val="000F7C95"/>
    <w:rsid w:val="001111A6"/>
    <w:rsid w:val="00114E57"/>
    <w:rsid w:val="00124D50"/>
    <w:rsid w:val="001374D9"/>
    <w:rsid w:val="001376CE"/>
    <w:rsid w:val="00151E76"/>
    <w:rsid w:val="00165C94"/>
    <w:rsid w:val="00176595"/>
    <w:rsid w:val="001804F6"/>
    <w:rsid w:val="00183253"/>
    <w:rsid w:val="0018580C"/>
    <w:rsid w:val="00195037"/>
    <w:rsid w:val="001A0DB4"/>
    <w:rsid w:val="001C1191"/>
    <w:rsid w:val="001D307F"/>
    <w:rsid w:val="001D4648"/>
    <w:rsid w:val="001E28FB"/>
    <w:rsid w:val="001E7FFE"/>
    <w:rsid w:val="001F00C5"/>
    <w:rsid w:val="001F7E31"/>
    <w:rsid w:val="00201C70"/>
    <w:rsid w:val="0020416F"/>
    <w:rsid w:val="00205186"/>
    <w:rsid w:val="0020788A"/>
    <w:rsid w:val="002131C2"/>
    <w:rsid w:val="0023363C"/>
    <w:rsid w:val="00253C46"/>
    <w:rsid w:val="00257174"/>
    <w:rsid w:val="00265CFD"/>
    <w:rsid w:val="002704EB"/>
    <w:rsid w:val="002722B7"/>
    <w:rsid w:val="00287BCE"/>
    <w:rsid w:val="002941F2"/>
    <w:rsid w:val="002B009D"/>
    <w:rsid w:val="002B2919"/>
    <w:rsid w:val="002C2188"/>
    <w:rsid w:val="002C65A6"/>
    <w:rsid w:val="002C7ACB"/>
    <w:rsid w:val="002D6B2C"/>
    <w:rsid w:val="002F1240"/>
    <w:rsid w:val="003006F9"/>
    <w:rsid w:val="003148F7"/>
    <w:rsid w:val="003156A8"/>
    <w:rsid w:val="00330978"/>
    <w:rsid w:val="00332176"/>
    <w:rsid w:val="00350CF4"/>
    <w:rsid w:val="00357F42"/>
    <w:rsid w:val="003762B6"/>
    <w:rsid w:val="0039735C"/>
    <w:rsid w:val="003B0925"/>
    <w:rsid w:val="003B2D25"/>
    <w:rsid w:val="003C05CB"/>
    <w:rsid w:val="003C7052"/>
    <w:rsid w:val="003D5FC3"/>
    <w:rsid w:val="00406CA0"/>
    <w:rsid w:val="00413104"/>
    <w:rsid w:val="00427D8F"/>
    <w:rsid w:val="004414D0"/>
    <w:rsid w:val="00444184"/>
    <w:rsid w:val="0048015D"/>
    <w:rsid w:val="0048395C"/>
    <w:rsid w:val="004A380F"/>
    <w:rsid w:val="004C0CC2"/>
    <w:rsid w:val="004C3CB1"/>
    <w:rsid w:val="00505325"/>
    <w:rsid w:val="00512A66"/>
    <w:rsid w:val="00512F37"/>
    <w:rsid w:val="00515DD8"/>
    <w:rsid w:val="00522954"/>
    <w:rsid w:val="005255E9"/>
    <w:rsid w:val="0053150D"/>
    <w:rsid w:val="00536120"/>
    <w:rsid w:val="00543082"/>
    <w:rsid w:val="005443C1"/>
    <w:rsid w:val="005503AD"/>
    <w:rsid w:val="00552A22"/>
    <w:rsid w:val="00552F2F"/>
    <w:rsid w:val="005753F0"/>
    <w:rsid w:val="00580B3D"/>
    <w:rsid w:val="005A0CDE"/>
    <w:rsid w:val="005A181F"/>
    <w:rsid w:val="005A6854"/>
    <w:rsid w:val="005B1D6B"/>
    <w:rsid w:val="005C76EC"/>
    <w:rsid w:val="005D1245"/>
    <w:rsid w:val="005D1508"/>
    <w:rsid w:val="005E396F"/>
    <w:rsid w:val="006000B6"/>
    <w:rsid w:val="006038FD"/>
    <w:rsid w:val="00612ABA"/>
    <w:rsid w:val="006218C0"/>
    <w:rsid w:val="00632D92"/>
    <w:rsid w:val="00643FF7"/>
    <w:rsid w:val="006454A3"/>
    <w:rsid w:val="00646A6D"/>
    <w:rsid w:val="006500E4"/>
    <w:rsid w:val="0065273F"/>
    <w:rsid w:val="00654B80"/>
    <w:rsid w:val="00664D03"/>
    <w:rsid w:val="00682A12"/>
    <w:rsid w:val="0068578C"/>
    <w:rsid w:val="006962D9"/>
    <w:rsid w:val="006B1B2E"/>
    <w:rsid w:val="006C0BC3"/>
    <w:rsid w:val="006D7EA3"/>
    <w:rsid w:val="006E1854"/>
    <w:rsid w:val="00706C0D"/>
    <w:rsid w:val="007120C2"/>
    <w:rsid w:val="0071251B"/>
    <w:rsid w:val="0072590F"/>
    <w:rsid w:val="007314A7"/>
    <w:rsid w:val="007334C7"/>
    <w:rsid w:val="00733606"/>
    <w:rsid w:val="007473E7"/>
    <w:rsid w:val="00755A1E"/>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1F8"/>
    <w:rsid w:val="00823061"/>
    <w:rsid w:val="008245D0"/>
    <w:rsid w:val="008253EF"/>
    <w:rsid w:val="008267A8"/>
    <w:rsid w:val="008331CA"/>
    <w:rsid w:val="0083719A"/>
    <w:rsid w:val="008407AC"/>
    <w:rsid w:val="00842851"/>
    <w:rsid w:val="008534FC"/>
    <w:rsid w:val="008624CC"/>
    <w:rsid w:val="008A194B"/>
    <w:rsid w:val="008A49A5"/>
    <w:rsid w:val="008A6BAF"/>
    <w:rsid w:val="008A71B4"/>
    <w:rsid w:val="008B79DA"/>
    <w:rsid w:val="008C6ABE"/>
    <w:rsid w:val="008F0CD0"/>
    <w:rsid w:val="009050F7"/>
    <w:rsid w:val="00922CB9"/>
    <w:rsid w:val="00930EF8"/>
    <w:rsid w:val="00935881"/>
    <w:rsid w:val="00936878"/>
    <w:rsid w:val="009376C1"/>
    <w:rsid w:val="00937D4F"/>
    <w:rsid w:val="00951468"/>
    <w:rsid w:val="00963953"/>
    <w:rsid w:val="00964FEC"/>
    <w:rsid w:val="00977623"/>
    <w:rsid w:val="009836DB"/>
    <w:rsid w:val="00987450"/>
    <w:rsid w:val="00993D2D"/>
    <w:rsid w:val="009A1D57"/>
    <w:rsid w:val="009A497E"/>
    <w:rsid w:val="009B39EB"/>
    <w:rsid w:val="009C78AB"/>
    <w:rsid w:val="009D380E"/>
    <w:rsid w:val="009E54F8"/>
    <w:rsid w:val="009F088A"/>
    <w:rsid w:val="009F2020"/>
    <w:rsid w:val="00A0484D"/>
    <w:rsid w:val="00A0713E"/>
    <w:rsid w:val="00A10324"/>
    <w:rsid w:val="00A13C01"/>
    <w:rsid w:val="00A140F9"/>
    <w:rsid w:val="00A25A7B"/>
    <w:rsid w:val="00A26E42"/>
    <w:rsid w:val="00A36CD6"/>
    <w:rsid w:val="00A53A5F"/>
    <w:rsid w:val="00A631A5"/>
    <w:rsid w:val="00A73AB6"/>
    <w:rsid w:val="00A83F01"/>
    <w:rsid w:val="00A84982"/>
    <w:rsid w:val="00AC4D59"/>
    <w:rsid w:val="00AC5612"/>
    <w:rsid w:val="00AD0266"/>
    <w:rsid w:val="00AD21AD"/>
    <w:rsid w:val="00AD44C6"/>
    <w:rsid w:val="00AD71D3"/>
    <w:rsid w:val="00AF2D14"/>
    <w:rsid w:val="00AF35FF"/>
    <w:rsid w:val="00AF3701"/>
    <w:rsid w:val="00B037FA"/>
    <w:rsid w:val="00B13055"/>
    <w:rsid w:val="00B14504"/>
    <w:rsid w:val="00B30A00"/>
    <w:rsid w:val="00B37775"/>
    <w:rsid w:val="00B4702E"/>
    <w:rsid w:val="00B7443A"/>
    <w:rsid w:val="00B771F9"/>
    <w:rsid w:val="00B90C63"/>
    <w:rsid w:val="00BA42C0"/>
    <w:rsid w:val="00BB7C8B"/>
    <w:rsid w:val="00BC1054"/>
    <w:rsid w:val="00BF63B3"/>
    <w:rsid w:val="00C05353"/>
    <w:rsid w:val="00C1586C"/>
    <w:rsid w:val="00C4361D"/>
    <w:rsid w:val="00C52B6A"/>
    <w:rsid w:val="00C6532F"/>
    <w:rsid w:val="00C75813"/>
    <w:rsid w:val="00C76175"/>
    <w:rsid w:val="00C91F3E"/>
    <w:rsid w:val="00C95B81"/>
    <w:rsid w:val="00C95D1E"/>
    <w:rsid w:val="00C9629E"/>
    <w:rsid w:val="00C9646F"/>
    <w:rsid w:val="00CB19E9"/>
    <w:rsid w:val="00CB3B95"/>
    <w:rsid w:val="00CB5904"/>
    <w:rsid w:val="00CB6338"/>
    <w:rsid w:val="00CC1A0D"/>
    <w:rsid w:val="00CC6E82"/>
    <w:rsid w:val="00CD36CF"/>
    <w:rsid w:val="00CD6DFD"/>
    <w:rsid w:val="00CE370B"/>
    <w:rsid w:val="00CE5837"/>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952CC"/>
    <w:rsid w:val="00DA6878"/>
    <w:rsid w:val="00DB0701"/>
    <w:rsid w:val="00DB2F56"/>
    <w:rsid w:val="00DB468A"/>
    <w:rsid w:val="00DD5F7E"/>
    <w:rsid w:val="00DD7D78"/>
    <w:rsid w:val="00DE208F"/>
    <w:rsid w:val="00DE2CC6"/>
    <w:rsid w:val="00DE2D97"/>
    <w:rsid w:val="00DF0B75"/>
    <w:rsid w:val="00E53FD1"/>
    <w:rsid w:val="00E55F97"/>
    <w:rsid w:val="00E62F8F"/>
    <w:rsid w:val="00E74B75"/>
    <w:rsid w:val="00E74FF4"/>
    <w:rsid w:val="00E8148E"/>
    <w:rsid w:val="00E83F7F"/>
    <w:rsid w:val="00E85E2A"/>
    <w:rsid w:val="00E87430"/>
    <w:rsid w:val="00E927B6"/>
    <w:rsid w:val="00E93A67"/>
    <w:rsid w:val="00EA027B"/>
    <w:rsid w:val="00EB01F1"/>
    <w:rsid w:val="00EB0E38"/>
    <w:rsid w:val="00EB5E7D"/>
    <w:rsid w:val="00EB708C"/>
    <w:rsid w:val="00EC003D"/>
    <w:rsid w:val="00EC23ED"/>
    <w:rsid w:val="00EC5FC2"/>
    <w:rsid w:val="00ED36FB"/>
    <w:rsid w:val="00ED7C39"/>
    <w:rsid w:val="00EE5629"/>
    <w:rsid w:val="00EE7632"/>
    <w:rsid w:val="00EF62F8"/>
    <w:rsid w:val="00F01361"/>
    <w:rsid w:val="00F11389"/>
    <w:rsid w:val="00F21703"/>
    <w:rsid w:val="00F21CEF"/>
    <w:rsid w:val="00F23BC9"/>
    <w:rsid w:val="00F2546A"/>
    <w:rsid w:val="00F26504"/>
    <w:rsid w:val="00F309B6"/>
    <w:rsid w:val="00F360AB"/>
    <w:rsid w:val="00F37A66"/>
    <w:rsid w:val="00F40AC8"/>
    <w:rsid w:val="00F40EB1"/>
    <w:rsid w:val="00F418C5"/>
    <w:rsid w:val="00F4228D"/>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A008D2"/>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bb.ch/de/Newsletter" TargetMode="External"/><Relationship Id="rId18" Type="http://schemas.openxmlformats.org/officeDocument/2006/relationships/hyperlink" Target="https://www.instagram.com/susy_utzinger_stiftun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acebook.com/SusyUtzingerStiftungTierschutz" TargetMode="External"/><Relationship Id="rId20" Type="http://schemas.openxmlformats.org/officeDocument/2006/relationships/hyperlink" Target="https://www.linkedin.com/company/susy-utzinger-stiftung-f%C3%BCr-tierschut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bb.ch"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atrice.kirn@tbb.ch"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6E82FE-3E80-478C-96A9-C8863B718A4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1F0A5496-63EC-4407-A04A-C6081C83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Yuko Maurer</cp:lastModifiedBy>
  <cp:revision>22</cp:revision>
  <cp:lastPrinted>2024-06-17T11:46:00Z</cp:lastPrinted>
  <dcterms:created xsi:type="dcterms:W3CDTF">2024-06-17T07:28:00Z</dcterms:created>
  <dcterms:modified xsi:type="dcterms:W3CDTF">2024-07-02T06:44:00Z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