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0F0A01" w:rsidRDefault="000F0A01" w:rsidP="000F0A01">
      <w:pPr>
        <w:spacing w:after="0" w:line="240" w:lineRule="auto"/>
        <w:rPr>
          <w:rFonts w:ascii="Arial" w:hAnsi="Arial" w:cs="Arial"/>
        </w:rPr>
      </w:pPr>
    </w:p>
    <w:p w:rsidR="000F0A01" w:rsidRDefault="000F0A01" w:rsidP="000F0A01">
      <w:pPr>
        <w:spacing w:after="0" w:line="240" w:lineRule="auto"/>
        <w:rPr>
          <w:rFonts w:ascii="Arial" w:hAnsi="Arial" w:cs="Arial"/>
          <w:b/>
          <w:sz w:val="28"/>
          <w:szCs w:val="28"/>
        </w:rPr>
      </w:pPr>
      <w:r>
        <w:rPr>
          <w:rFonts w:ascii="Arial" w:hAnsi="Arial" w:cs="Arial"/>
          <w:b/>
          <w:sz w:val="28"/>
          <w:szCs w:val="28"/>
        </w:rPr>
        <w:t xml:space="preserve">Tierischer Valentinstag </w:t>
      </w:r>
    </w:p>
    <w:p w:rsidR="000F0A01" w:rsidRDefault="000F0A01" w:rsidP="000F0A01">
      <w:pPr>
        <w:spacing w:after="0" w:line="240" w:lineRule="auto"/>
        <w:rPr>
          <w:rFonts w:ascii="Arial" w:hAnsi="Arial" w:cs="Arial"/>
          <w:b/>
          <w:sz w:val="24"/>
          <w:szCs w:val="24"/>
        </w:rPr>
      </w:pPr>
    </w:p>
    <w:p w:rsidR="00151E76" w:rsidRPr="000F0A01" w:rsidRDefault="000F0A01" w:rsidP="000F0A01">
      <w:pPr>
        <w:spacing w:after="0" w:line="240" w:lineRule="auto"/>
        <w:rPr>
          <w:rFonts w:ascii="Arial" w:hAnsi="Arial" w:cs="Arial"/>
          <w:b/>
          <w:i/>
          <w:sz w:val="24"/>
          <w:szCs w:val="24"/>
        </w:rPr>
      </w:pPr>
      <w:r w:rsidRPr="000F0A01">
        <w:rPr>
          <w:rFonts w:ascii="Arial" w:hAnsi="Arial" w:cs="Arial"/>
          <w:i/>
          <w:sz w:val="24"/>
          <w:szCs w:val="24"/>
        </w:rPr>
        <w:t>Basel, im Februar 2023 -</w:t>
      </w:r>
      <w:r>
        <w:rPr>
          <w:rFonts w:ascii="Arial" w:hAnsi="Arial" w:cs="Arial"/>
          <w:b/>
          <w:i/>
          <w:sz w:val="24"/>
          <w:szCs w:val="24"/>
        </w:rPr>
        <w:t xml:space="preserve"> </w:t>
      </w:r>
      <w:bookmarkStart w:id="0" w:name="_GoBack"/>
      <w:r>
        <w:rPr>
          <w:rFonts w:ascii="Arial" w:hAnsi="Arial" w:cs="Arial"/>
          <w:b/>
          <w:i/>
          <w:sz w:val="24"/>
          <w:szCs w:val="24"/>
        </w:rPr>
        <w:t xml:space="preserve">Der Tag der Liebe wird vor allem von uns Menschen gefeiert: Mit Blumen, Pralinen und weiteren Geschenken. Die Stiftung TBB Schweiz zeigt Ihnen, wie auch Tiere in den Genuss des Valentinstags kommen. </w:t>
      </w:r>
    </w:p>
    <w:p w:rsidR="000F0A01" w:rsidRPr="00046A3D" w:rsidRDefault="000F0A01" w:rsidP="000F0A01">
      <w:pPr>
        <w:spacing w:before="240" w:after="120" w:line="240" w:lineRule="auto"/>
        <w:rPr>
          <w:rFonts w:ascii="Arial" w:hAnsi="Arial" w:cs="Arial"/>
          <w:b/>
        </w:rPr>
      </w:pPr>
      <w:r>
        <w:rPr>
          <w:rFonts w:ascii="Arial" w:hAnsi="Arial" w:cs="Arial"/>
          <w:b/>
        </w:rPr>
        <w:t xml:space="preserve">TBB-Geschenkidee für Tierfreunde </w:t>
      </w:r>
    </w:p>
    <w:p w:rsidR="000F0A01" w:rsidRDefault="000F0A01" w:rsidP="000F0A01">
      <w:pPr>
        <w:spacing w:after="0" w:line="240" w:lineRule="auto"/>
        <w:rPr>
          <w:rFonts w:ascii="Arial" w:hAnsi="Arial" w:cs="Arial"/>
        </w:rPr>
      </w:pPr>
      <w:r>
        <w:rPr>
          <w:rFonts w:ascii="Arial" w:hAnsi="Arial" w:cs="Arial"/>
        </w:rPr>
        <w:t xml:space="preserve">Mit einer selbstgebauten Futter-Station für Vögel haben Sie nicht nur das perfekte Geschenk für Ihre Liebsten, sondern Sie beschenken damit auch unsere hiesigen Vögel. Die Stiftung TBB Schweiz verkauft solche handgefertigten Unikate beim Kundenzentrum des Tierheims an der </w:t>
      </w:r>
      <w:proofErr w:type="spellStart"/>
      <w:r>
        <w:rPr>
          <w:rFonts w:ascii="Arial" w:hAnsi="Arial" w:cs="Arial"/>
        </w:rPr>
        <w:t>Birs</w:t>
      </w:r>
      <w:proofErr w:type="spellEnd"/>
      <w:r>
        <w:rPr>
          <w:rFonts w:ascii="Arial" w:hAnsi="Arial" w:cs="Arial"/>
        </w:rPr>
        <w:t xml:space="preserve">. Verschenken Sie dreifache Freude: für Ihre Liebsten, für einheimische Vögel und für die Tiere im Tierheim. Der gesamte Erlös aus diesem Verkauf fliesst nämlich in die Betreuung, Pflege und Versorgung der Tierheim-Schützlinge. </w:t>
      </w:r>
    </w:p>
    <w:p w:rsidR="000F0A01" w:rsidRPr="00E87430" w:rsidRDefault="000F0A01" w:rsidP="000F0A01">
      <w:pPr>
        <w:spacing w:before="240" w:after="120" w:line="240" w:lineRule="auto"/>
        <w:rPr>
          <w:rFonts w:ascii="Arial" w:hAnsi="Arial" w:cs="Arial"/>
          <w:b/>
        </w:rPr>
      </w:pPr>
      <w:r>
        <w:rPr>
          <w:rFonts w:ascii="Arial" w:hAnsi="Arial" w:cs="Arial"/>
          <w:b/>
        </w:rPr>
        <w:t xml:space="preserve">Tier-Wellness </w:t>
      </w:r>
    </w:p>
    <w:p w:rsidR="000F0A01" w:rsidRPr="00E87430" w:rsidRDefault="000F0A01" w:rsidP="000F0A01">
      <w:pPr>
        <w:spacing w:after="0" w:line="240" w:lineRule="auto"/>
        <w:rPr>
          <w:rFonts w:ascii="Arial" w:hAnsi="Arial" w:cs="Arial"/>
        </w:rPr>
      </w:pPr>
      <w:r>
        <w:rPr>
          <w:rFonts w:ascii="Arial" w:hAnsi="Arial" w:cs="Arial"/>
        </w:rPr>
        <w:t xml:space="preserve">So mancher Haustierbesitzer möchte auch seinem Tier seine Liebe ausdrücken. Anstelle von Geschenken kann man bei der Stiftung TBB Schweiz seinen Vierbeinern auch etwas Tier-Wellness gönnen. Mit einem Gutschein für den TBB-Tierpflegesalon macht man nicht nur Tierhaltenden, sondern auch den Vierbeinern eine tierische Freude. </w:t>
      </w:r>
    </w:p>
    <w:p w:rsidR="000F0A01" w:rsidRDefault="000F0A01" w:rsidP="000F0A01">
      <w:pPr>
        <w:spacing w:before="240" w:after="120" w:line="240" w:lineRule="auto"/>
        <w:rPr>
          <w:rFonts w:ascii="Arial" w:hAnsi="Arial" w:cs="Arial"/>
          <w:b/>
        </w:rPr>
      </w:pPr>
      <w:r>
        <w:rPr>
          <w:rFonts w:ascii="Arial" w:hAnsi="Arial" w:cs="Arial"/>
          <w:b/>
        </w:rPr>
        <w:t>TBB-Sammelaktion</w:t>
      </w:r>
    </w:p>
    <w:p w:rsidR="000F0A01" w:rsidRDefault="000F0A01" w:rsidP="000F0A01">
      <w:pPr>
        <w:spacing w:after="0" w:line="240" w:lineRule="auto"/>
        <w:rPr>
          <w:rFonts w:ascii="Arial" w:hAnsi="Arial" w:cs="Arial"/>
        </w:rPr>
      </w:pPr>
      <w:r>
        <w:rPr>
          <w:rFonts w:ascii="Arial" w:hAnsi="Arial" w:cs="Arial"/>
        </w:rPr>
        <w:t xml:space="preserve">Damit auch die Tiere im Tierheim an der </w:t>
      </w:r>
      <w:proofErr w:type="spellStart"/>
      <w:r>
        <w:rPr>
          <w:rFonts w:ascii="Arial" w:hAnsi="Arial" w:cs="Arial"/>
        </w:rPr>
        <w:t>Birs</w:t>
      </w:r>
      <w:proofErr w:type="spellEnd"/>
      <w:r>
        <w:rPr>
          <w:rFonts w:ascii="Arial" w:hAnsi="Arial" w:cs="Arial"/>
        </w:rPr>
        <w:t xml:space="preserve"> nicht zu kurz kommen, sammelt die Stiftung TBB Schweiz ausrangierte Tierutensilien und Tierfutter, welche Tierbesitzer nicht mehr benötigen. Vor dem Eingang zum Tierheim an der </w:t>
      </w:r>
      <w:proofErr w:type="spellStart"/>
      <w:r>
        <w:rPr>
          <w:rFonts w:ascii="Arial" w:hAnsi="Arial" w:cs="Arial"/>
        </w:rPr>
        <w:t>Birs</w:t>
      </w:r>
      <w:proofErr w:type="spellEnd"/>
      <w:r>
        <w:rPr>
          <w:rFonts w:ascii="Arial" w:hAnsi="Arial" w:cs="Arial"/>
        </w:rPr>
        <w:t xml:space="preserve"> befindet sich ein Container, in welchem Futter- und Sachspenden deponiert werden können. </w:t>
      </w:r>
    </w:p>
    <w:p w:rsidR="000F0A01" w:rsidRDefault="000F0A01" w:rsidP="000F0A01">
      <w:pPr>
        <w:spacing w:before="240" w:after="120" w:line="240" w:lineRule="auto"/>
        <w:rPr>
          <w:rFonts w:ascii="Arial" w:hAnsi="Arial" w:cs="Arial"/>
          <w:b/>
        </w:rPr>
      </w:pPr>
      <w:r>
        <w:rPr>
          <w:rFonts w:ascii="Arial" w:hAnsi="Arial" w:cs="Arial"/>
          <w:b/>
        </w:rPr>
        <w:t>Achtung: Schokolade als Gefahr für Vierbeiner</w:t>
      </w:r>
    </w:p>
    <w:p w:rsidR="000F0A01" w:rsidRDefault="000F0A01" w:rsidP="000F0A01">
      <w:pPr>
        <w:spacing w:after="0" w:line="240" w:lineRule="auto"/>
        <w:rPr>
          <w:rFonts w:ascii="Arial" w:hAnsi="Arial" w:cs="Arial"/>
        </w:rPr>
      </w:pPr>
      <w:r>
        <w:rPr>
          <w:rFonts w:ascii="Arial" w:hAnsi="Arial" w:cs="Arial"/>
        </w:rPr>
        <w:t>Beim feinen Schokoladeduft der vielen Pralinen läuft auch den Vierbeinern das Wasser im Mund zusammen. Aber Vorsicht: Schokolade enthält Kakao und weitere Zutaten, die niemals auf den Speiseplan eines Heimtieres gehören. In grösseren Mengen kann der Verzehr von Schokolade sogar tödlich enden!</w:t>
      </w:r>
    </w:p>
    <w:bookmarkEnd w:id="0"/>
    <w:p w:rsidR="00E55F97" w:rsidRPr="00794E57" w:rsidRDefault="00E55F97" w:rsidP="00794E57">
      <w:pPr>
        <w:spacing w:after="0" w:line="240" w:lineRule="auto"/>
        <w:jc w:val="both"/>
        <w:rPr>
          <w:rFonts w:ascii="Arial" w:hAnsi="Arial" w:cs="Arial"/>
        </w:rPr>
      </w:pPr>
    </w:p>
    <w:p w:rsidR="000F0A01" w:rsidRDefault="00794E57" w:rsidP="00292140">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Anzahl Wörter 2</w:t>
      </w:r>
      <w:r w:rsidR="00EA393B">
        <w:rPr>
          <w:rStyle w:val="s1"/>
          <w:rFonts w:ascii="Arial" w:hAnsi="Arial" w:cs="Arial"/>
          <w:i/>
          <w:color w:val="000000"/>
          <w:sz w:val="22"/>
          <w:szCs w:val="22"/>
        </w:rPr>
        <w:t>47</w:t>
      </w:r>
      <w:r w:rsidRPr="00794E57">
        <w:rPr>
          <w:rStyle w:val="s1"/>
          <w:rFonts w:ascii="Arial" w:hAnsi="Arial" w:cs="Arial"/>
          <w:i/>
          <w:color w:val="000000"/>
          <w:sz w:val="22"/>
          <w:szCs w:val="22"/>
        </w:rPr>
        <w:t xml:space="preserve">, Anzahl Zeichen (inkl. Leerzeichen) </w:t>
      </w:r>
      <w:r w:rsidR="00EA393B">
        <w:rPr>
          <w:rStyle w:val="s1"/>
          <w:rFonts w:ascii="Arial" w:hAnsi="Arial" w:cs="Arial"/>
          <w:i/>
          <w:color w:val="000000"/>
          <w:sz w:val="22"/>
          <w:szCs w:val="22"/>
        </w:rPr>
        <w:t>1‘746</w:t>
      </w: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Default="00292140" w:rsidP="00292140">
      <w:pPr>
        <w:pStyle w:val="p1"/>
        <w:spacing w:line="300" w:lineRule="auto"/>
        <w:rPr>
          <w:rStyle w:val="s1"/>
          <w:rFonts w:ascii="Arial" w:hAnsi="Arial" w:cs="Arial"/>
          <w:i/>
          <w:color w:val="000000"/>
          <w:sz w:val="22"/>
          <w:szCs w:val="22"/>
        </w:rPr>
      </w:pPr>
    </w:p>
    <w:p w:rsidR="00292140" w:rsidRPr="00292140" w:rsidRDefault="00292140" w:rsidP="00292140">
      <w:pPr>
        <w:pStyle w:val="p1"/>
        <w:spacing w:line="300" w:lineRule="auto"/>
        <w:rPr>
          <w:rFonts w:ascii="Arial" w:hAnsi="Arial" w:cs="Arial"/>
          <w:i/>
          <w:color w:val="000000"/>
          <w:sz w:val="22"/>
          <w:szCs w:val="22"/>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292140" w:rsidP="00CD36CF">
      <w:pPr>
        <w:pStyle w:val="Listenabsatz"/>
        <w:spacing w:after="0" w:line="240" w:lineRule="auto"/>
        <w:jc w:val="both"/>
        <w:rPr>
          <w:rStyle w:val="Hyperlink"/>
          <w:rFonts w:ascii="Arial" w:hAnsi="Arial" w:cs="Arial"/>
        </w:rPr>
      </w:pPr>
      <w:hyperlink r:id="rId11"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292140" w:rsidP="000B6922">
      <w:pPr>
        <w:pStyle w:val="Listenabsatz"/>
        <w:spacing w:after="0" w:line="240" w:lineRule="auto"/>
        <w:jc w:val="both"/>
        <w:rPr>
          <w:rStyle w:val="Hyperlink"/>
          <w:rFonts w:ascii="Arial" w:hAnsi="Arial" w:cs="Arial"/>
        </w:rPr>
      </w:pPr>
      <w:hyperlink r:id="rId12"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0F0A01" w:rsidRDefault="000F0A01"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292140" w:rsidP="00794E57">
      <w:pPr>
        <w:spacing w:after="0" w:line="240" w:lineRule="auto"/>
        <w:jc w:val="both"/>
        <w:rPr>
          <w:rFonts w:ascii="Arial" w:hAnsi="Arial" w:cs="Arial"/>
        </w:rPr>
      </w:pPr>
      <w:hyperlink r:id="rId13"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292140" w:rsidP="00794E57">
      <w:pPr>
        <w:spacing w:after="0" w:line="240" w:lineRule="auto"/>
        <w:jc w:val="both"/>
        <w:rPr>
          <w:rStyle w:val="Hyperlink"/>
          <w:rFonts w:ascii="Arial" w:hAnsi="Arial" w:cs="Arial"/>
        </w:rPr>
      </w:pPr>
      <w:hyperlink r:id="rId14"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1"/>
      <w:headerReference w:type="default" r:id="rId22"/>
      <w:footerReference w:type="even" r:id="rId23"/>
      <w:footerReference w:type="default" r:id="rId24"/>
      <w:headerReference w:type="first" r:id="rId25"/>
      <w:footerReference w:type="first" r:id="rId26"/>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0A01"/>
    <w:rsid w:val="000F7C95"/>
    <w:rsid w:val="00124D50"/>
    <w:rsid w:val="001374D9"/>
    <w:rsid w:val="001376CE"/>
    <w:rsid w:val="00151E76"/>
    <w:rsid w:val="00165C94"/>
    <w:rsid w:val="00176595"/>
    <w:rsid w:val="001804F6"/>
    <w:rsid w:val="00183253"/>
    <w:rsid w:val="00195037"/>
    <w:rsid w:val="001A0DB4"/>
    <w:rsid w:val="001C1191"/>
    <w:rsid w:val="001D4648"/>
    <w:rsid w:val="001E28FB"/>
    <w:rsid w:val="001E7FFE"/>
    <w:rsid w:val="00201C70"/>
    <w:rsid w:val="0020788A"/>
    <w:rsid w:val="002131C2"/>
    <w:rsid w:val="00253C46"/>
    <w:rsid w:val="00257174"/>
    <w:rsid w:val="00265CFD"/>
    <w:rsid w:val="002704EB"/>
    <w:rsid w:val="00287BCE"/>
    <w:rsid w:val="00292140"/>
    <w:rsid w:val="002B2919"/>
    <w:rsid w:val="002C2188"/>
    <w:rsid w:val="002C65A6"/>
    <w:rsid w:val="002C7ACB"/>
    <w:rsid w:val="002D6B2C"/>
    <w:rsid w:val="002F1240"/>
    <w:rsid w:val="003148F7"/>
    <w:rsid w:val="003156A8"/>
    <w:rsid w:val="00330978"/>
    <w:rsid w:val="00332176"/>
    <w:rsid w:val="00357F42"/>
    <w:rsid w:val="003762B6"/>
    <w:rsid w:val="0039735C"/>
    <w:rsid w:val="003B0925"/>
    <w:rsid w:val="003B2D25"/>
    <w:rsid w:val="003C05CB"/>
    <w:rsid w:val="003D5FC3"/>
    <w:rsid w:val="00406CA0"/>
    <w:rsid w:val="00413104"/>
    <w:rsid w:val="00427D8F"/>
    <w:rsid w:val="004414D0"/>
    <w:rsid w:val="00444184"/>
    <w:rsid w:val="0048015D"/>
    <w:rsid w:val="0048395C"/>
    <w:rsid w:val="004A380F"/>
    <w:rsid w:val="004C0CC2"/>
    <w:rsid w:val="00505325"/>
    <w:rsid w:val="00512F37"/>
    <w:rsid w:val="00522954"/>
    <w:rsid w:val="005255E9"/>
    <w:rsid w:val="0053150D"/>
    <w:rsid w:val="00536120"/>
    <w:rsid w:val="00543082"/>
    <w:rsid w:val="005443C1"/>
    <w:rsid w:val="005503AD"/>
    <w:rsid w:val="005753F0"/>
    <w:rsid w:val="00580B3D"/>
    <w:rsid w:val="005A0CDE"/>
    <w:rsid w:val="005A181F"/>
    <w:rsid w:val="005B1D6B"/>
    <w:rsid w:val="005C76EC"/>
    <w:rsid w:val="005D1245"/>
    <w:rsid w:val="005D1508"/>
    <w:rsid w:val="005E396F"/>
    <w:rsid w:val="006000B6"/>
    <w:rsid w:val="00612ABA"/>
    <w:rsid w:val="006218C0"/>
    <w:rsid w:val="00643FF7"/>
    <w:rsid w:val="006454A3"/>
    <w:rsid w:val="0065273F"/>
    <w:rsid w:val="00654B80"/>
    <w:rsid w:val="00664D03"/>
    <w:rsid w:val="00682A12"/>
    <w:rsid w:val="0068578C"/>
    <w:rsid w:val="006C0BC3"/>
    <w:rsid w:val="006D7EA3"/>
    <w:rsid w:val="006E1854"/>
    <w:rsid w:val="00706C0D"/>
    <w:rsid w:val="007120C2"/>
    <w:rsid w:val="007314A7"/>
    <w:rsid w:val="007334C7"/>
    <w:rsid w:val="00733606"/>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851"/>
    <w:rsid w:val="008534FC"/>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4FEC"/>
    <w:rsid w:val="00977623"/>
    <w:rsid w:val="009836DB"/>
    <w:rsid w:val="00993D2D"/>
    <w:rsid w:val="009A497E"/>
    <w:rsid w:val="009B39EB"/>
    <w:rsid w:val="009C78AB"/>
    <w:rsid w:val="009D380E"/>
    <w:rsid w:val="009F088A"/>
    <w:rsid w:val="00A0484D"/>
    <w:rsid w:val="00A10324"/>
    <w:rsid w:val="00A140F9"/>
    <w:rsid w:val="00A25A7B"/>
    <w:rsid w:val="00A36CD6"/>
    <w:rsid w:val="00A631A5"/>
    <w:rsid w:val="00A83F01"/>
    <w:rsid w:val="00A84982"/>
    <w:rsid w:val="00AC4D59"/>
    <w:rsid w:val="00AC5612"/>
    <w:rsid w:val="00AD0266"/>
    <w:rsid w:val="00AD21AD"/>
    <w:rsid w:val="00AD44C6"/>
    <w:rsid w:val="00AD71D3"/>
    <w:rsid w:val="00AF2D14"/>
    <w:rsid w:val="00AF3701"/>
    <w:rsid w:val="00B037FA"/>
    <w:rsid w:val="00B13055"/>
    <w:rsid w:val="00B14504"/>
    <w:rsid w:val="00B30A00"/>
    <w:rsid w:val="00B37775"/>
    <w:rsid w:val="00B4702E"/>
    <w:rsid w:val="00B7443A"/>
    <w:rsid w:val="00B90C63"/>
    <w:rsid w:val="00BB7C8B"/>
    <w:rsid w:val="00BF63B3"/>
    <w:rsid w:val="00C05353"/>
    <w:rsid w:val="00C1586C"/>
    <w:rsid w:val="00C4361D"/>
    <w:rsid w:val="00C52B6A"/>
    <w:rsid w:val="00C6532F"/>
    <w:rsid w:val="00C76175"/>
    <w:rsid w:val="00C91F3E"/>
    <w:rsid w:val="00C95D1E"/>
    <w:rsid w:val="00C9629E"/>
    <w:rsid w:val="00C9646F"/>
    <w:rsid w:val="00CB6338"/>
    <w:rsid w:val="00CC6E82"/>
    <w:rsid w:val="00CD36CF"/>
    <w:rsid w:val="00CE370B"/>
    <w:rsid w:val="00CF6145"/>
    <w:rsid w:val="00D00F0B"/>
    <w:rsid w:val="00D020E0"/>
    <w:rsid w:val="00D066CD"/>
    <w:rsid w:val="00D11D1A"/>
    <w:rsid w:val="00D15C12"/>
    <w:rsid w:val="00D1797E"/>
    <w:rsid w:val="00D21B29"/>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53FD1"/>
    <w:rsid w:val="00E55F97"/>
    <w:rsid w:val="00E74B75"/>
    <w:rsid w:val="00E74FF4"/>
    <w:rsid w:val="00E83F7F"/>
    <w:rsid w:val="00E85E2A"/>
    <w:rsid w:val="00E87430"/>
    <w:rsid w:val="00E927B6"/>
    <w:rsid w:val="00EA393B"/>
    <w:rsid w:val="00EB01F1"/>
    <w:rsid w:val="00EB0E38"/>
    <w:rsid w:val="00EB5E7D"/>
    <w:rsid w:val="00EC003D"/>
    <w:rsid w:val="00ED36FB"/>
    <w:rsid w:val="00ED7C39"/>
    <w:rsid w:val="00EE5629"/>
    <w:rsid w:val="00F01361"/>
    <w:rsid w:val="00F21703"/>
    <w:rsid w:val="00F23BC9"/>
    <w:rsid w:val="00F2546A"/>
    <w:rsid w:val="00F26504"/>
    <w:rsid w:val="00F40AC8"/>
    <w:rsid w:val="00F40EB1"/>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6A79E3"/>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2712-7857-4F1B-A98B-9019B9615C64}"/>
</file>

<file path=customXml/itemProps2.xml><?xml version="1.0" encoding="utf-8"?>
<ds:datastoreItem xmlns:ds="http://schemas.openxmlformats.org/officeDocument/2006/customXml" ds:itemID="{026E82FE-3E80-478C-96A9-C8863B718A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3472E263-932A-49A3-AF7E-7127C613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Stefanie Schaad</cp:lastModifiedBy>
  <cp:revision>23</cp:revision>
  <cp:lastPrinted>2023-01-26T14:09:00Z</cp:lastPrinted>
  <dcterms:created xsi:type="dcterms:W3CDTF">2023-01-24T12:13:00Z</dcterms:created>
  <dcterms:modified xsi:type="dcterms:W3CDTF">2023-02-09T13:01:00Z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